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4be6c25e1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5e21f97264640"/>
      <w:footerReference xmlns:r="http://schemas.openxmlformats.org/officeDocument/2006/relationships" w:type="default" r:id="Rf323090e0490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5e21f97264640" /><Relationship Type="http://schemas.openxmlformats.org/officeDocument/2006/relationships/footer" Target="/word/footer1.xml" Id="Rf323090e04904595" /></Relationships>
</file>