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355173d1f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d83b6fe6542ad"/>
      <w:footerReference xmlns:r="http://schemas.openxmlformats.org/officeDocument/2006/relationships" w:type="default" r:id="R42c4ef6c811d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d83b6fe6542ad" /><Relationship Type="http://schemas.openxmlformats.org/officeDocument/2006/relationships/footer" Target="/word/footer1.xml" Id="R42c4ef6c811d4517" /></Relationships>
</file>