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81b2e9682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d2f9f7278b7b485c"/>
      <w:footerReference xmlns:r="http://schemas.openxmlformats.org/officeDocument/2006/relationships" w:type="default" r:id="R5344739aaf04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9f7278b7b485c" /><Relationship Type="http://schemas.openxmlformats.org/officeDocument/2006/relationships/footer" Target="/word/footer1.xml" Id="R5344739aaf044d67" /></Relationships>
</file>