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5c90b6cd0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08b49885d4b52"/>
      <w:footerReference xmlns:r="http://schemas.openxmlformats.org/officeDocument/2006/relationships" w:type="default" r:id="Re4e34c6eb3fe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08b49885d4b52" /><Relationship Type="http://schemas.openxmlformats.org/officeDocument/2006/relationships/footer" Target="/word/footer1.xml" Id="Re4e34c6eb3fe4984" /></Relationships>
</file>