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51ce457c9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68d20e1d484cef"/>
      <w:footerReference xmlns:r="http://schemas.openxmlformats.org/officeDocument/2006/relationships" w:type="default" r:id="Rf8a4ea6e796c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8d20e1d484cef" /><Relationship Type="http://schemas.openxmlformats.org/officeDocument/2006/relationships/footer" Target="/word/footer1.xml" Id="Rf8a4ea6e796c425d" /></Relationships>
</file>