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1acfb9a9d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c4ccc6656bd8468f"/>
      <w:footerReference xmlns:r="http://schemas.openxmlformats.org/officeDocument/2006/relationships" w:type="default" r:id="R5ff2e363f037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cc6656bd8468f" /><Relationship Type="http://schemas.openxmlformats.org/officeDocument/2006/relationships/footer" Target="/word/footer1.xml" Id="R5ff2e363f03744f2" /></Relationships>
</file>