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90ba5ff5543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GUNNAR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GUNNAR HOLDING AS</w:t>
      </w:r>
    </w:p>
    <w:sectPr>
      <w:headerReference xmlns:r="http://schemas.openxmlformats.org/officeDocument/2006/relationships" w:type="default" r:id="R330a86152ec34430"/>
      <w:footerReference xmlns:r="http://schemas.openxmlformats.org/officeDocument/2006/relationships" w:type="default" r:id="Rfefac7210e1c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HOLDING AS   ·   Org.nr 989 033 840   ·   Grønbergssvingen 62   ·   7550 HOMMELVIK   ·   gunnar@gunnarholding.no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a86152ec34430" /><Relationship Type="http://schemas.openxmlformats.org/officeDocument/2006/relationships/footer" Target="/word/footer1.xml" Id="Rfefac7210e1c411e" /></Relationships>
</file>