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735f4f74d49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KRONHJORTEN AS</w:t>
      </w:r>
    </w:p>
    <w:sectPr>
      <w:headerReference xmlns:r="http://schemas.openxmlformats.org/officeDocument/2006/relationships" w:type="default" r:id="R09a04171952e4276"/>
      <w:footerReference xmlns:r="http://schemas.openxmlformats.org/officeDocument/2006/relationships" w:type="default" r:id="R2740b40aa42c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KRONHJORTEN AS   ·   Org.nr 989 035 916   ·   Vestre Jansrud 32   ·   1383 ASKER   ·   Tlf. 98 28 03 04   ·   kine.hjorth@lifi.no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KRONHJORTEN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a04171952e4276" /><Relationship Type="http://schemas.openxmlformats.org/officeDocument/2006/relationships/footer" Target="/word/footer1.xml" Id="R2740b40aa42c4157" /></Relationships>
</file>