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1ec3f647454d5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MÅGESTEINEN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Mandal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Mandal,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MÅGESTEINEN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1ef206f20ee4cf9"/>
      <w:footerReference xmlns:r="http://schemas.openxmlformats.org/officeDocument/2006/relationships" w:type="default" r:id="Re6f59479ad3842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MÅGESTEINEN AS   ·   Org.nr 989 035 959   ·   Kvislakroken 12   ·   4515 MANDAL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MÅGESTEINEN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ef206f20ee4cf9" /><Relationship Type="http://schemas.openxmlformats.org/officeDocument/2006/relationships/footer" Target="/word/footer1.xml" Id="Re6f59479ad38428e" /></Relationships>
</file>