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11d77995d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BRAMOR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BRAMOR AS</w:t>
      </w:r>
    </w:p>
    <w:sectPr>
      <w:headerReference xmlns:r="http://schemas.openxmlformats.org/officeDocument/2006/relationships" w:type="default" r:id="R5fe7b27c6a694807"/>
      <w:footerReference xmlns:r="http://schemas.openxmlformats.org/officeDocument/2006/relationships" w:type="default" r:id="Rf6d0c2e42c01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BRAMOR AS   ·   Org.nr 989 049 127   ·   Bygdøynesveien 21C   ·   0286 OSLO   ·   Tlf. 22 72 92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e7b27c6a694807" /><Relationship Type="http://schemas.openxmlformats.org/officeDocument/2006/relationships/footer" Target="/word/footer1.xml" Id="Rf6d0c2e42c014f8f" /></Relationships>
</file>