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18ec92779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7485fbc2935d472f"/>
      <w:footerReference xmlns:r="http://schemas.openxmlformats.org/officeDocument/2006/relationships" w:type="default" r:id="R21f7bf2d4284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5fbc2935d472f" /><Relationship Type="http://schemas.openxmlformats.org/officeDocument/2006/relationships/footer" Target="/word/footer1.xml" Id="R21f7bf2d42844c75" /></Relationships>
</file>