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517df7826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97b65802df424427"/>
      <w:footerReference xmlns:r="http://schemas.openxmlformats.org/officeDocument/2006/relationships" w:type="default" r:id="R4b43e13f5fea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65802df424427" /><Relationship Type="http://schemas.openxmlformats.org/officeDocument/2006/relationships/footer" Target="/word/footer1.xml" Id="R4b43e13f5fea4792" /></Relationships>
</file>