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f47d5c8a341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BØRRESEN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BØRRESEN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ea8ca2ad444f37"/>
      <w:footerReference xmlns:r="http://schemas.openxmlformats.org/officeDocument/2006/relationships" w:type="default" r:id="Rcff98dff9656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a8ca2ad444f37" /><Relationship Type="http://schemas.openxmlformats.org/officeDocument/2006/relationships/footer" Target="/word/footer1.xml" Id="Rcff98dff96564efc" /></Relationships>
</file>