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3534d02be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422899cb9da448d6"/>
      <w:footerReference xmlns:r="http://schemas.openxmlformats.org/officeDocument/2006/relationships" w:type="default" r:id="R60dcd2a1e78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899cb9da448d6" /><Relationship Type="http://schemas.openxmlformats.org/officeDocument/2006/relationships/footer" Target="/word/footer1.xml" Id="R60dcd2a1e78d4447" /></Relationships>
</file>