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631788e1046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5aad86ce188e4acc"/>
      <w:footerReference xmlns:r="http://schemas.openxmlformats.org/officeDocument/2006/relationships" w:type="default" r:id="Re77276e579e3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d86ce188e4acc" /><Relationship Type="http://schemas.openxmlformats.org/officeDocument/2006/relationships/footer" Target="/word/footer1.xml" Id="Re77276e579e3492a" /></Relationships>
</file>