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8e8a0c040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dccb7c6254034482"/>
      <w:footerReference xmlns:r="http://schemas.openxmlformats.org/officeDocument/2006/relationships" w:type="default" r:id="R69a89685a665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b7c6254034482" /><Relationship Type="http://schemas.openxmlformats.org/officeDocument/2006/relationships/footer" Target="/word/footer1.xml" Id="R69a89685a6654119" /></Relationships>
</file>