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0f218972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02b6dacea5814ce9"/>
      <w:footerReference xmlns:r="http://schemas.openxmlformats.org/officeDocument/2006/relationships" w:type="default" r:id="R55150197fa11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6dacea5814ce9" /><Relationship Type="http://schemas.openxmlformats.org/officeDocument/2006/relationships/footer" Target="/word/footer1.xml" Id="R55150197fa11464b" /></Relationships>
</file>