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433a1f12f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d94313b58ddd475a"/>
      <w:footerReference xmlns:r="http://schemas.openxmlformats.org/officeDocument/2006/relationships" w:type="default" r:id="R8265442de435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313b58ddd475a" /><Relationship Type="http://schemas.openxmlformats.org/officeDocument/2006/relationships/footer" Target="/word/footer1.xml" Id="R8265442de4354185" /></Relationships>
</file>