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0ef89466f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GASTROMIA CONSULTING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592d7fa30a974fd0"/>
      <w:footerReference xmlns:r="http://schemas.openxmlformats.org/officeDocument/2006/relationships" w:type="default" r:id="Rfc139114a52c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d7fa30a974fd0" /><Relationship Type="http://schemas.openxmlformats.org/officeDocument/2006/relationships/footer" Target="/word/footer1.xml" Id="Rfc139114a52c4789" /></Relationships>
</file>