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b8e261b02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13026b66bf9e43d3"/>
      <w:footerReference xmlns:r="http://schemas.openxmlformats.org/officeDocument/2006/relationships" w:type="default" r:id="Re36eb70527f4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26b66bf9e43d3" /><Relationship Type="http://schemas.openxmlformats.org/officeDocument/2006/relationships/footer" Target="/word/footer1.xml" Id="Re36eb70527f448e9" /></Relationships>
</file>