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b228a250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a6980eeb04f56"/>
      <w:footerReference xmlns:r="http://schemas.openxmlformats.org/officeDocument/2006/relationships" w:type="default" r:id="Rdb0131d22f98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6980eeb04f56" /><Relationship Type="http://schemas.openxmlformats.org/officeDocument/2006/relationships/footer" Target="/word/footer1.xml" Id="Rdb0131d22f984992" /></Relationships>
</file>