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b75d46439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64cd79b4d7194590"/>
      <w:footerReference xmlns:r="http://schemas.openxmlformats.org/officeDocument/2006/relationships" w:type="default" r:id="Rad2e4b72e64a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d79b4d7194590" /><Relationship Type="http://schemas.openxmlformats.org/officeDocument/2006/relationships/footer" Target="/word/footer1.xml" Id="Rad2e4b72e64a4099" /></Relationships>
</file>