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4cdc53197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c039a59b9404d"/>
      <w:footerReference xmlns:r="http://schemas.openxmlformats.org/officeDocument/2006/relationships" w:type="default" r:id="R6081e67fc96e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c039a59b9404d" /><Relationship Type="http://schemas.openxmlformats.org/officeDocument/2006/relationships/footer" Target="/word/footer1.xml" Id="R6081e67fc96e4d47" /></Relationships>
</file>