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b805d8357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4acfbaf9a07c4ede"/>
      <w:footerReference xmlns:r="http://schemas.openxmlformats.org/officeDocument/2006/relationships" w:type="default" r:id="R4de468e413f3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fbaf9a07c4ede" /><Relationship Type="http://schemas.openxmlformats.org/officeDocument/2006/relationships/footer" Target="/word/footer1.xml" Id="R4de468e413f34e60" /></Relationships>
</file>