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3999a77f6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d6a1d75c6888415a"/>
      <w:footerReference xmlns:r="http://schemas.openxmlformats.org/officeDocument/2006/relationships" w:type="default" r:id="R5e80f2d643e3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1d75c6888415a" /><Relationship Type="http://schemas.openxmlformats.org/officeDocument/2006/relationships/footer" Target="/word/footer1.xml" Id="R5e80f2d643e34acd" /></Relationships>
</file>