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995e0fac54e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SOPHIES VERDEN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SOPHIES VERDEN AS</w:t>
      </w:r>
    </w:p>
    <w:sectPr>
      <w:headerReference xmlns:r="http://schemas.openxmlformats.org/officeDocument/2006/relationships" w:type="default" r:id="Rb8beb11ff1854767"/>
      <w:footerReference xmlns:r="http://schemas.openxmlformats.org/officeDocument/2006/relationships" w:type="default" r:id="Rc5bdd2b902f048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SOPHIES VERDEN AS   ·   Org.nr 989 124 668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SOPHIES VERDEN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beb11ff1854767" /><Relationship Type="http://schemas.openxmlformats.org/officeDocument/2006/relationships/footer" Target="/word/footer1.xml" Id="Rc5bdd2b902f048b0" /></Relationships>
</file>