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606d8b98f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0f85318a9b4720"/>
      <w:footerReference xmlns:r="http://schemas.openxmlformats.org/officeDocument/2006/relationships" w:type="default" r:id="Raf345662b60a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f85318a9b4720" /><Relationship Type="http://schemas.openxmlformats.org/officeDocument/2006/relationships/footer" Target="/word/footer1.xml" Id="Raf345662b60a40e1" /></Relationships>
</file>