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0e68d08c448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HVERVEN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Jevnaker,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f003c446fbcb4c1c"/>
      <w:footerReference xmlns:r="http://schemas.openxmlformats.org/officeDocument/2006/relationships" w:type="default" r:id="Rc8d2ac099c5e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3c446fbcb4c1c" /><Relationship Type="http://schemas.openxmlformats.org/officeDocument/2006/relationships/footer" Target="/word/footer1.xml" Id="Rc8d2ac099c5e40bb" /></Relationships>
</file>