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15f6f61be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00cb95c1f4e8d"/>
      <w:footerReference xmlns:r="http://schemas.openxmlformats.org/officeDocument/2006/relationships" w:type="default" r:id="Ra13e764eac91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00cb95c1f4e8d" /><Relationship Type="http://schemas.openxmlformats.org/officeDocument/2006/relationships/footer" Target="/word/footer1.xml" Id="Ra13e764eac914a23" /></Relationships>
</file>