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b5f647ee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9de1e9b159a245e2"/>
      <w:footerReference xmlns:r="http://schemas.openxmlformats.org/officeDocument/2006/relationships" w:type="default" r:id="R372ef8a5d3e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1e9b159a245e2" /><Relationship Type="http://schemas.openxmlformats.org/officeDocument/2006/relationships/footer" Target="/word/footer1.xml" Id="R372ef8a5d3e14a4e" /></Relationships>
</file>