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27256dbb8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G.A.S.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14781dab085d42b5"/>
      <w:footerReference xmlns:r="http://schemas.openxmlformats.org/officeDocument/2006/relationships" w:type="default" r:id="Reb7a2a9f35d5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81dab085d42b5" /><Relationship Type="http://schemas.openxmlformats.org/officeDocument/2006/relationships/footer" Target="/word/footer1.xml" Id="Reb7a2a9f35d5493b" /></Relationships>
</file>