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ca1a7e28a41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bede662f8748ee"/>
      <w:footerReference xmlns:r="http://schemas.openxmlformats.org/officeDocument/2006/relationships" w:type="default" r:id="R5f0fa9f55bae4b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TAAS INVEST AS   ·   Org.nr 989 149 113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bede662f8748ee" /><Relationship Type="http://schemas.openxmlformats.org/officeDocument/2006/relationships/footer" Target="/word/footer1.xml" Id="R5f0fa9f55bae4b53" /></Relationships>
</file>