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537dcd09f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4fd3c110340cf"/>
      <w:footerReference xmlns:r="http://schemas.openxmlformats.org/officeDocument/2006/relationships" w:type="default" r:id="Rbd8913025981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RESI HOLDING AS   ·   Org.nr 989 158 988   ·   Rustungvegen 62A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4fd3c110340cf" /><Relationship Type="http://schemas.openxmlformats.org/officeDocument/2006/relationships/footer" Target="/word/footer1.xml" Id="Rbd89130259814b9b" /></Relationships>
</file>