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bf6b518daf4f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EIKSÅ INVEST AS</w:t>
      </w:r>
    </w:p>
    <w:sectPr>
      <w:headerReference xmlns:r="http://schemas.openxmlformats.org/officeDocument/2006/relationships" w:type="default" r:id="R13f4f1c8d3994b57"/>
      <w:footerReference xmlns:r="http://schemas.openxmlformats.org/officeDocument/2006/relationships" w:type="default" r:id="R11e85f8f7e5842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EIKSÅ INVEST AS   ·   Org.nr 989 160 133   ·   Persheia 60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EIKSÅ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f4f1c8d3994b57" /><Relationship Type="http://schemas.openxmlformats.org/officeDocument/2006/relationships/footer" Target="/word/footer1.xml" Id="R11e85f8f7e58423f" /></Relationships>
</file>