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ddace7e83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ANCONIASTRA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ANCONIASTRA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89b63869b4c17"/>
      <w:footerReference xmlns:r="http://schemas.openxmlformats.org/officeDocument/2006/relationships" w:type="default" r:id="R0c8ac5cd9c52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ANCONIASTRA AS   ·   Org.nr 989 162 837   ·   Gislehellinga 22   ·   1390 VOLLEN   ·   niels.sagberg@gmail.com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ANCONIASTRA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89b63869b4c17" /><Relationship Type="http://schemas.openxmlformats.org/officeDocument/2006/relationships/footer" Target="/word/footer1.xml" Id="R0c8ac5cd9c524bde" /></Relationships>
</file>