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da113a455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e2d8089f404d490c"/>
      <w:footerReference xmlns:r="http://schemas.openxmlformats.org/officeDocument/2006/relationships" w:type="default" r:id="R95cc9df109f3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089f404d490c" /><Relationship Type="http://schemas.openxmlformats.org/officeDocument/2006/relationships/footer" Target="/word/footer1.xml" Id="R95cc9df109f3414d" /></Relationships>
</file>