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813f29eee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d167adbe93214782"/>
      <w:footerReference xmlns:r="http://schemas.openxmlformats.org/officeDocument/2006/relationships" w:type="default" r:id="Rbb74df042ab3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7adbe93214782" /><Relationship Type="http://schemas.openxmlformats.org/officeDocument/2006/relationships/footer" Target="/word/footer1.xml" Id="Rbb74df042ab34d56" /></Relationships>
</file>