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cef2e5f74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5d8cc85734776"/>
      <w:footerReference xmlns:r="http://schemas.openxmlformats.org/officeDocument/2006/relationships" w:type="default" r:id="R196673d5be3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5d8cc85734776" /><Relationship Type="http://schemas.openxmlformats.org/officeDocument/2006/relationships/footer" Target="/word/footer1.xml" Id="R196673d5be3a4e36" /></Relationships>
</file>