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54fc239a3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e7423e2b3477d"/>
      <w:footerReference xmlns:r="http://schemas.openxmlformats.org/officeDocument/2006/relationships" w:type="default" r:id="R49dcbe2dd172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IBEN FINANS AS   ·   Org.nr 989 172 352   ·   Ole Jullums gate 5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e7423e2b3477d" /><Relationship Type="http://schemas.openxmlformats.org/officeDocument/2006/relationships/footer" Target="/word/footer1.xml" Id="R49dcbe2dd1724f78" /></Relationships>
</file>