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5ac052fe3f46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STENFJELL AS</w:t>
      </w:r>
    </w:p>
    <w:sectPr>
      <w:headerReference xmlns:r="http://schemas.openxmlformats.org/officeDocument/2006/relationships" w:type="default" r:id="R1cc4d3cfc8b94b22"/>
      <w:footerReference xmlns:r="http://schemas.openxmlformats.org/officeDocument/2006/relationships" w:type="default" r:id="R1f449da48fba4d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STENFJELL AS   ·   Org.nr 989 178 423   ·   Lille Prestrudveg 25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c4d3cfc8b94b22" /><Relationship Type="http://schemas.openxmlformats.org/officeDocument/2006/relationships/footer" Target="/word/footer1.xml" Id="R1f449da48fba4dc0" /></Relationships>
</file>