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3d9b12be84e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LØVLAND AS</w:t>
      </w:r>
    </w:p>
    <w:sectPr>
      <w:headerReference xmlns:r="http://schemas.openxmlformats.org/officeDocument/2006/relationships" w:type="default" r:id="Rb5d0f7db001342a6"/>
      <w:footerReference xmlns:r="http://schemas.openxmlformats.org/officeDocument/2006/relationships" w:type="default" r:id="Ra6643175f34e40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LØVLAND AS   ·   Org.nr 989 178 539   ·   Åmotveien 123   ·   3406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LØVLAND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d0f7db001342a6" /><Relationship Type="http://schemas.openxmlformats.org/officeDocument/2006/relationships/footer" Target="/word/footer1.xml" Id="Ra6643175f34e40db" /></Relationships>
</file>