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225e22958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8c57d32c7212469f"/>
      <w:footerReference xmlns:r="http://schemas.openxmlformats.org/officeDocument/2006/relationships" w:type="default" r:id="Rfec4abf85c85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7d32c7212469f" /><Relationship Type="http://schemas.openxmlformats.org/officeDocument/2006/relationships/footer" Target="/word/footer1.xml" Id="Rfec4abf85c854b6b" /></Relationships>
</file>