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ba95c864b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f5aa74d8a41e4"/>
      <w:footerReference xmlns:r="http://schemas.openxmlformats.org/officeDocument/2006/relationships" w:type="default" r:id="Rf3a474511982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5aa74d8a41e4" /><Relationship Type="http://schemas.openxmlformats.org/officeDocument/2006/relationships/footer" Target="/word/footer1.xml" Id="Rf3a4745119824ce0" /></Relationships>
</file>