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ac54e56fd43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7e9cef16af1d4809"/>
      <w:footerReference xmlns:r="http://schemas.openxmlformats.org/officeDocument/2006/relationships" w:type="default" r:id="Rf777174bab9c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cef16af1d4809" /><Relationship Type="http://schemas.openxmlformats.org/officeDocument/2006/relationships/footer" Target="/word/footer1.xml" Id="Rf777174bab9c434e" /></Relationships>
</file>