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93fe79ca8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AURSTAD HOLDING AS</w:t>
      </w:r>
    </w:p>
    <w:sectPr>
      <w:headerReference xmlns:r="http://schemas.openxmlformats.org/officeDocument/2006/relationships" w:type="default" r:id="Rbb4c287b251c4025"/>
      <w:footerReference xmlns:r="http://schemas.openxmlformats.org/officeDocument/2006/relationships" w:type="default" r:id="R4a44eae49c73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AURSTAD HOLDING AS   ·   Org.nr 989 196 359   ·   Engesetvegen 39A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c287b251c4025" /><Relationship Type="http://schemas.openxmlformats.org/officeDocument/2006/relationships/footer" Target="/word/footer1.xml" Id="R4a44eae49c734abc" /></Relationships>
</file>