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892f30ce2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fdcc935663e94d52"/>
      <w:footerReference xmlns:r="http://schemas.openxmlformats.org/officeDocument/2006/relationships" w:type="default" r:id="R770388abdb57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c935663e94d52" /><Relationship Type="http://schemas.openxmlformats.org/officeDocument/2006/relationships/footer" Target="/word/footer1.xml" Id="R770388abdb574976" /></Relationships>
</file>