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32c4a0f94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SKATTEN MIN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434b7c0df99a436a"/>
      <w:footerReference xmlns:r="http://schemas.openxmlformats.org/officeDocument/2006/relationships" w:type="default" r:id="R445ac2cd12d5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b7c0df99a436a" /><Relationship Type="http://schemas.openxmlformats.org/officeDocument/2006/relationships/footer" Target="/word/footer1.xml" Id="R445ac2cd12d54c72" /></Relationships>
</file>