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ba8f4a3b9a4b8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Bodø,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T. A. SVENDSEN INVEST AS</w:t>
      </w:r>
    </w:p>
    <w:sectPr>
      <w:headerReference xmlns:r="http://schemas.openxmlformats.org/officeDocument/2006/relationships" w:type="default" r:id="R0c34002530454b47"/>
      <w:footerReference xmlns:r="http://schemas.openxmlformats.org/officeDocument/2006/relationships" w:type="default" r:id="R98eb5570a49542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T. A. SVENDSEN INVEST AS   ·   Org.nr 989 202 170   ·   Nordstrandveien 65A   ·   8012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T. A. SVENDSEN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34002530454b47" /><Relationship Type="http://schemas.openxmlformats.org/officeDocument/2006/relationships/footer" Target="/word/footer1.xml" Id="R98eb5570a49542e3" /></Relationships>
</file>