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1d1f23b28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dcb3bda9c1f44fe9"/>
      <w:footerReference xmlns:r="http://schemas.openxmlformats.org/officeDocument/2006/relationships" w:type="default" r:id="R3c4ce4984fd4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3bda9c1f44fe9" /><Relationship Type="http://schemas.openxmlformats.org/officeDocument/2006/relationships/footer" Target="/word/footer1.xml" Id="R3c4ce4984fd445a0" /></Relationships>
</file>