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8d38c821f4b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VALSKAAR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VALSKAAR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60f616099f4fa6"/>
      <w:footerReference xmlns:r="http://schemas.openxmlformats.org/officeDocument/2006/relationships" w:type="default" r:id="R415cc3583c7e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0f616099f4fa6" /><Relationship Type="http://schemas.openxmlformats.org/officeDocument/2006/relationships/footer" Target="/word/footer1.xml" Id="R415cc3583c7e4287" /></Relationships>
</file>